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2B97" w14:textId="77777777" w:rsidR="006D15B2" w:rsidRDefault="006D15B2">
      <w:pPr>
        <w:spacing w:after="0" w:line="259" w:lineRule="auto"/>
        <w:ind w:left="0" w:right="0" w:firstLine="0"/>
      </w:pPr>
    </w:p>
    <w:p w14:paraId="29FF01DE" w14:textId="23C5EBFA" w:rsidR="00144B34" w:rsidRDefault="00A62F4D" w:rsidP="00144B34">
      <w:pPr>
        <w:spacing w:after="5"/>
        <w:ind w:left="-15" w:right="3" w:firstLine="0"/>
        <w:jc w:val="right"/>
        <w:rPr>
          <w:b/>
          <w:sz w:val="28"/>
        </w:rPr>
      </w:pPr>
      <w:r>
        <w:rPr>
          <w:b/>
          <w:sz w:val="28"/>
        </w:rPr>
        <w:t>Załąc</w:t>
      </w:r>
      <w:r w:rsidR="00EB471E">
        <w:rPr>
          <w:b/>
          <w:sz w:val="28"/>
        </w:rPr>
        <w:t>znik do Uchwały nr ……………</w:t>
      </w:r>
    </w:p>
    <w:p w14:paraId="36F77C76" w14:textId="77777777" w:rsidR="00144B34" w:rsidRDefault="00A62F4D" w:rsidP="00144B34">
      <w:pPr>
        <w:spacing w:after="5"/>
        <w:ind w:left="-15" w:right="3" w:firstLine="0"/>
        <w:jc w:val="right"/>
        <w:rPr>
          <w:b/>
          <w:sz w:val="28"/>
        </w:rPr>
      </w:pPr>
      <w:r>
        <w:rPr>
          <w:b/>
          <w:sz w:val="28"/>
        </w:rPr>
        <w:t xml:space="preserve">Rady Gminy Klembów </w:t>
      </w:r>
    </w:p>
    <w:p w14:paraId="4F6E9A66" w14:textId="489C5F4E" w:rsidR="006D15B2" w:rsidRDefault="00EB471E" w:rsidP="00144B34">
      <w:pPr>
        <w:spacing w:after="5"/>
        <w:ind w:left="-15" w:right="3" w:firstLine="0"/>
        <w:jc w:val="right"/>
      </w:pPr>
      <w:r>
        <w:rPr>
          <w:b/>
          <w:sz w:val="28"/>
        </w:rPr>
        <w:t>z dnia 27 czerwca 2024</w:t>
      </w:r>
      <w:r w:rsidR="00A62F4D">
        <w:rPr>
          <w:b/>
          <w:sz w:val="28"/>
        </w:rPr>
        <w:t xml:space="preserve"> r. </w:t>
      </w:r>
    </w:p>
    <w:p w14:paraId="61262B98" w14:textId="77777777" w:rsidR="006D15B2" w:rsidRDefault="00A62F4D">
      <w:pPr>
        <w:spacing w:after="100" w:line="259" w:lineRule="auto"/>
        <w:ind w:left="0" w:right="0" w:firstLine="0"/>
      </w:pPr>
      <w:r>
        <w:t xml:space="preserve"> </w:t>
      </w:r>
    </w:p>
    <w:p w14:paraId="10635FAE" w14:textId="21624A43" w:rsidR="006D15B2" w:rsidRDefault="00A62F4D">
      <w:pPr>
        <w:spacing w:after="5"/>
        <w:ind w:left="-5" w:right="0"/>
      </w:pPr>
      <w:r>
        <w:rPr>
          <w:b/>
          <w:sz w:val="28"/>
        </w:rPr>
        <w:t>PLAN PRACY KOMISJI REWIZ</w:t>
      </w:r>
      <w:r w:rsidR="00EB471E">
        <w:rPr>
          <w:b/>
          <w:sz w:val="28"/>
        </w:rPr>
        <w:t>YJNEJ RADY GMINY KLEMBÓW NA 2024</w:t>
      </w:r>
      <w:r>
        <w:rPr>
          <w:b/>
          <w:sz w:val="28"/>
        </w:rPr>
        <w:t xml:space="preserve"> ROK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4F5A5A8C" w14:textId="77777777" w:rsidR="006D15B2" w:rsidRDefault="00A62F4D">
      <w:pPr>
        <w:spacing w:after="60" w:line="259" w:lineRule="auto"/>
        <w:ind w:left="0" w:right="0" w:firstLine="0"/>
      </w:pPr>
      <w:r>
        <w:rPr>
          <w:b/>
        </w:rPr>
        <w:t xml:space="preserve"> </w:t>
      </w:r>
    </w:p>
    <w:p w14:paraId="15832689" w14:textId="64B92004" w:rsidR="006D15B2" w:rsidRDefault="006D15B2" w:rsidP="00EB471E">
      <w:pPr>
        <w:spacing w:after="92" w:line="259" w:lineRule="auto"/>
        <w:ind w:left="0" w:right="0" w:firstLine="0"/>
      </w:pPr>
    </w:p>
    <w:p w14:paraId="636A1887" w14:textId="77777777" w:rsidR="006D15B2" w:rsidRDefault="00A62F4D">
      <w:pPr>
        <w:spacing w:after="60" w:line="259" w:lineRule="auto"/>
        <w:ind w:left="0" w:right="0" w:firstLine="0"/>
      </w:pPr>
      <w:r>
        <w:t xml:space="preserve"> </w:t>
      </w:r>
    </w:p>
    <w:p w14:paraId="783BED2C" w14:textId="0B817277" w:rsidR="006D15B2" w:rsidRDefault="00EB471E" w:rsidP="00EB471E">
      <w:pPr>
        <w:pStyle w:val="Nagwek1"/>
        <w:numPr>
          <w:ilvl w:val="0"/>
          <w:numId w:val="0"/>
        </w:numPr>
      </w:pPr>
      <w:r>
        <w:rPr>
          <w:u w:val="single" w:color="000000"/>
        </w:rPr>
        <w:t xml:space="preserve">III </w:t>
      </w:r>
      <w:r w:rsidR="00A62F4D">
        <w:rPr>
          <w:u w:val="single" w:color="000000"/>
        </w:rPr>
        <w:t>KWARTAŁ</w:t>
      </w:r>
      <w:r w:rsidR="00A62F4D">
        <w:t xml:space="preserve"> - terminy posiedzeń - w tygodniu odbywania się sesji Rady Gminy oraz stosownie do potrzeb </w:t>
      </w:r>
    </w:p>
    <w:p w14:paraId="2E06B409" w14:textId="77777777" w:rsidR="006D15B2" w:rsidRDefault="00A62F4D">
      <w:pPr>
        <w:spacing w:after="92" w:line="259" w:lineRule="auto"/>
        <w:ind w:left="0" w:right="0" w:firstLine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2358B45" w14:textId="3FBD30C9" w:rsidR="006D15B2" w:rsidRDefault="00A62F4D">
      <w:pPr>
        <w:numPr>
          <w:ilvl w:val="0"/>
          <w:numId w:val="3"/>
        </w:numPr>
        <w:ind w:right="0" w:hanging="360"/>
      </w:pPr>
      <w:r>
        <w:t>Kontrola wydatków z budżetu Gminy, które nie wygasły</w:t>
      </w:r>
      <w:r w:rsidR="00EB471E">
        <w:t xml:space="preserve"> z upływem roku budżetowego 2023</w:t>
      </w:r>
      <w:r>
        <w:t xml:space="preserve">. </w:t>
      </w:r>
    </w:p>
    <w:p w14:paraId="6B2CB346" w14:textId="77777777" w:rsidR="006D15B2" w:rsidRDefault="00A62F4D">
      <w:pPr>
        <w:numPr>
          <w:ilvl w:val="0"/>
          <w:numId w:val="3"/>
        </w:numPr>
        <w:ind w:right="0" w:hanging="360"/>
      </w:pPr>
      <w:r>
        <w:t>Ko</w:t>
      </w:r>
      <w:r>
        <w:t xml:space="preserve">ntrola realizacji wybranych zadań inwestycyjnych oraz wybranych umów z realizacji. </w:t>
      </w:r>
    </w:p>
    <w:p w14:paraId="2CE68323" w14:textId="77777777" w:rsidR="006D15B2" w:rsidRDefault="00A62F4D">
      <w:pPr>
        <w:numPr>
          <w:ilvl w:val="0"/>
          <w:numId w:val="3"/>
        </w:numPr>
        <w:spacing w:after="12"/>
        <w:ind w:right="0" w:hanging="360"/>
      </w:pPr>
      <w:r>
        <w:t xml:space="preserve">Zapoznanie się z korespondencją wpływającą do Rady Gminy Klembów. </w:t>
      </w:r>
    </w:p>
    <w:p w14:paraId="22418F30" w14:textId="77777777" w:rsidR="006D15B2" w:rsidRDefault="00A62F4D">
      <w:pPr>
        <w:spacing w:after="63" w:line="259" w:lineRule="auto"/>
        <w:ind w:left="0" w:right="0" w:firstLine="0"/>
      </w:pPr>
      <w:r>
        <w:rPr>
          <w:i/>
        </w:rPr>
        <w:t xml:space="preserve"> </w:t>
      </w:r>
    </w:p>
    <w:p w14:paraId="481EE420" w14:textId="6E982589" w:rsidR="006D15B2" w:rsidRDefault="00EB471E" w:rsidP="00EB471E">
      <w:pPr>
        <w:pStyle w:val="Nagwek1"/>
        <w:numPr>
          <w:ilvl w:val="0"/>
          <w:numId w:val="0"/>
        </w:numPr>
      </w:pPr>
      <w:r>
        <w:rPr>
          <w:u w:val="single" w:color="000000"/>
        </w:rPr>
        <w:t xml:space="preserve">IV </w:t>
      </w:r>
      <w:r w:rsidR="00A62F4D">
        <w:rPr>
          <w:u w:val="single" w:color="000000"/>
        </w:rPr>
        <w:t>KWARTAŁ</w:t>
      </w:r>
      <w:r w:rsidR="00A62F4D">
        <w:t xml:space="preserve"> - terminy posiedzeń - w tygodniu odbywania się sesji Rady Gminy oraz stosownie do potrzeb </w:t>
      </w:r>
    </w:p>
    <w:p w14:paraId="64228899" w14:textId="77777777" w:rsidR="006D15B2" w:rsidRDefault="00A62F4D">
      <w:pPr>
        <w:spacing w:after="95" w:line="259" w:lineRule="auto"/>
        <w:ind w:left="0" w:right="0" w:firstLine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BDF41C8" w14:textId="19F05B8D" w:rsidR="006D15B2" w:rsidRDefault="00A62F4D">
      <w:pPr>
        <w:numPr>
          <w:ilvl w:val="0"/>
          <w:numId w:val="4"/>
        </w:numPr>
        <w:ind w:right="0" w:hanging="360"/>
      </w:pPr>
      <w:r>
        <w:t>Kontrola realizacji b</w:t>
      </w:r>
      <w:r w:rsidR="00EB471E">
        <w:t>udżetu Gminy Klembów za rok 2024</w:t>
      </w:r>
      <w:bookmarkStart w:id="0" w:name="_GoBack"/>
      <w:bookmarkEnd w:id="0"/>
      <w:r>
        <w:t xml:space="preserve">. </w:t>
      </w:r>
    </w:p>
    <w:p w14:paraId="5EEB5438" w14:textId="77777777" w:rsidR="006D15B2" w:rsidRDefault="00A62F4D">
      <w:pPr>
        <w:numPr>
          <w:ilvl w:val="0"/>
          <w:numId w:val="4"/>
        </w:numPr>
        <w:ind w:right="0" w:hanging="360"/>
      </w:pPr>
      <w:r>
        <w:t xml:space="preserve">Kontrola realizacji wybranych zadań inwestycyjnych oraz wybranych umów z realizacji. </w:t>
      </w:r>
    </w:p>
    <w:p w14:paraId="050ADBE3" w14:textId="77777777" w:rsidR="006D15B2" w:rsidRDefault="00A62F4D">
      <w:pPr>
        <w:numPr>
          <w:ilvl w:val="0"/>
          <w:numId w:val="4"/>
        </w:numPr>
        <w:ind w:right="0" w:hanging="360"/>
      </w:pPr>
      <w:r>
        <w:t xml:space="preserve">Zapoznanie się z korespondencją wpływającą do Rady Gminy Klembów. </w:t>
      </w:r>
    </w:p>
    <w:sectPr w:rsidR="006D15B2">
      <w:pgSz w:w="11906" w:h="16838"/>
      <w:pgMar w:top="1474" w:right="1415" w:bottom="16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CA3"/>
    <w:multiLevelType w:val="hybridMultilevel"/>
    <w:tmpl w:val="FC74AE90"/>
    <w:lvl w:ilvl="0" w:tplc="5588B7DE">
      <w:start w:val="1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6681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86340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1A888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97AA3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8DC2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9B608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184B8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EA9C0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25B56"/>
    <w:multiLevelType w:val="hybridMultilevel"/>
    <w:tmpl w:val="69DCA022"/>
    <w:lvl w:ilvl="0" w:tplc="AE06BA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A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C2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1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076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22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0F5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E81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40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D50C8"/>
    <w:multiLevelType w:val="hybridMultilevel"/>
    <w:tmpl w:val="7DD855D8"/>
    <w:lvl w:ilvl="0" w:tplc="AE8A91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6A5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C87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E50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268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4A6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29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6FD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C59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965742"/>
    <w:multiLevelType w:val="hybridMultilevel"/>
    <w:tmpl w:val="9FF85A7A"/>
    <w:lvl w:ilvl="0" w:tplc="8C2AAC7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11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875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A66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F3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E22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2C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8B8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A3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446DF4"/>
    <w:multiLevelType w:val="hybridMultilevel"/>
    <w:tmpl w:val="172078AC"/>
    <w:lvl w:ilvl="0" w:tplc="BB0C6D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0A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63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C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C9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04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87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C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CE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B2"/>
    <w:rsid w:val="00144B34"/>
    <w:rsid w:val="006D15B2"/>
    <w:rsid w:val="009C2953"/>
    <w:rsid w:val="00A62F4D"/>
    <w:rsid w:val="00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1259"/>
  <w15:docId w15:val="{D8E5077B-D3B0-460E-8854-48F7F4A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8" w:line="267" w:lineRule="auto"/>
      <w:ind w:left="10" w:right="367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5" w:line="267" w:lineRule="auto"/>
      <w:ind w:left="294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Agnieszka</dc:creator>
  <cp:keywords/>
  <cp:lastModifiedBy>Marcin Szczapa</cp:lastModifiedBy>
  <cp:revision>2</cp:revision>
  <dcterms:created xsi:type="dcterms:W3CDTF">2024-06-24T05:49:00Z</dcterms:created>
  <dcterms:modified xsi:type="dcterms:W3CDTF">2024-06-24T05:49:00Z</dcterms:modified>
</cp:coreProperties>
</file>